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AA" w:rsidRPr="00AD07AA" w:rsidRDefault="00AD07AA" w:rsidP="00AD07A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D07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3FE723" wp14:editId="4292EA4E">
            <wp:extent cx="581025" cy="533400"/>
            <wp:effectExtent l="0" t="0" r="9525" b="0"/>
            <wp:docPr id="1" name="Рисунок 1" descr="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AA" w:rsidRPr="00AD07AA" w:rsidRDefault="00AD07AA" w:rsidP="00AD0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7AA" w:rsidRPr="00AD07AA" w:rsidRDefault="00AD07AA" w:rsidP="00AD0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7AA">
        <w:rPr>
          <w:rFonts w:ascii="Times New Roman" w:eastAsia="Times New Roman" w:hAnsi="Times New Roman" w:cs="Times New Roman"/>
          <w:sz w:val="28"/>
          <w:szCs w:val="28"/>
        </w:rPr>
        <w:t>СЛУЖБА ВЕТЕРИНАРИИ ИРКУТСКОЙ ОБЛАСТИ</w:t>
      </w:r>
    </w:p>
    <w:p w:rsidR="00AD07AA" w:rsidRPr="00AD07AA" w:rsidRDefault="00AD07AA" w:rsidP="00AD07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07AA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УЧРЕЖДЕНИЕ</w:t>
      </w:r>
    </w:p>
    <w:p w:rsidR="00AD07AA" w:rsidRPr="00AD07AA" w:rsidRDefault="00AD07AA" w:rsidP="00A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7AA">
        <w:rPr>
          <w:rFonts w:ascii="Times New Roman" w:eastAsia="Times New Roman" w:hAnsi="Times New Roman" w:cs="Times New Roman"/>
          <w:sz w:val="28"/>
          <w:szCs w:val="28"/>
        </w:rPr>
        <w:t>«ИРКУТСКАЯ РАЙОННАЯ СТАНЦИЯ ПО БОРЬБЕ С БОЛЕЗНЯМИ  ЖИВОТНЫХ»</w:t>
      </w:r>
    </w:p>
    <w:p w:rsidR="00AD07AA" w:rsidRPr="00AD07AA" w:rsidRDefault="00AD07AA" w:rsidP="00AD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7AA" w:rsidRPr="00AD07AA" w:rsidRDefault="00AD07AA" w:rsidP="00AD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07AA" w:rsidRPr="00AD07AA" w:rsidRDefault="00AD07AA" w:rsidP="00AD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D07A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AD07AA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AD07AA" w:rsidRPr="00AD07AA" w:rsidRDefault="00AD07AA" w:rsidP="00AD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7AA" w:rsidRPr="00AD07AA" w:rsidRDefault="00AD07AA" w:rsidP="00AD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AA">
        <w:rPr>
          <w:rFonts w:ascii="Times New Roman" w:eastAsia="Times New Roman" w:hAnsi="Times New Roman" w:cs="Times New Roman"/>
          <w:sz w:val="28"/>
          <w:szCs w:val="28"/>
        </w:rPr>
        <w:t xml:space="preserve">от 28.01.2021 г.                                                                               №  </w:t>
      </w:r>
      <w:r w:rsidR="00AA49C8">
        <w:rPr>
          <w:rFonts w:ascii="Times New Roman" w:eastAsia="Times New Roman" w:hAnsi="Times New Roman" w:cs="Times New Roman"/>
          <w:sz w:val="28"/>
          <w:szCs w:val="28"/>
        </w:rPr>
        <w:t xml:space="preserve">06- </w:t>
      </w:r>
      <w:proofErr w:type="spellStart"/>
      <w:proofErr w:type="gramStart"/>
      <w:r w:rsidR="00AA49C8">
        <w:rPr>
          <w:rFonts w:ascii="Times New Roman" w:eastAsia="Times New Roman" w:hAnsi="Times New Roman" w:cs="Times New Roman"/>
          <w:sz w:val="28"/>
          <w:szCs w:val="28"/>
        </w:rPr>
        <w:t>орг</w:t>
      </w:r>
      <w:proofErr w:type="spellEnd"/>
      <w:proofErr w:type="gramEnd"/>
    </w:p>
    <w:p w:rsidR="00AD07AA" w:rsidRPr="00AD07AA" w:rsidRDefault="00AD07AA" w:rsidP="00AD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864" w:rsidRDefault="00834864" w:rsidP="007B166A">
      <w:pPr>
        <w:pStyle w:val="ConsPlusTitle"/>
        <w:ind w:firstLine="709"/>
        <w:jc w:val="center"/>
      </w:pPr>
    </w:p>
    <w:p w:rsidR="00DA5142" w:rsidRPr="00171BA0" w:rsidRDefault="00DA5142" w:rsidP="007D599B">
      <w:pPr>
        <w:tabs>
          <w:tab w:val="left" w:pos="709"/>
          <w:tab w:val="left" w:pos="2410"/>
          <w:tab w:val="left" w:pos="4536"/>
          <w:tab w:val="left" w:pos="5670"/>
        </w:tabs>
        <w:spacing w:before="360" w:after="360" w:line="240" w:lineRule="exact"/>
        <w:ind w:left="79" w:right="5102"/>
        <w:jc w:val="both"/>
        <w:rPr>
          <w:rFonts w:ascii="Times New Roman" w:hAnsi="Times New Roman" w:cs="Times New Roman"/>
          <w:sz w:val="28"/>
          <w:szCs w:val="28"/>
        </w:rPr>
      </w:pPr>
      <w:r w:rsidRPr="00171B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37BD8" wp14:editId="6722C836">
                <wp:simplePos x="0" y="0"/>
                <wp:positionH relativeFrom="column">
                  <wp:posOffset>8383</wp:posOffset>
                </wp:positionH>
                <wp:positionV relativeFrom="paragraph">
                  <wp:posOffset>146050</wp:posOffset>
                </wp:positionV>
                <wp:extent cx="2806700" cy="57150"/>
                <wp:effectExtent l="0" t="0" r="31750" b="1905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57150"/>
                          <a:chOff x="1985" y="4885"/>
                          <a:chExt cx="3993" cy="58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6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9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.65pt;margin-top:11.5pt;width:221pt;height:4.5pt;z-index:251659264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">
                <v:group id="Group 5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6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7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8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9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0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</v:group>
            </w:pict>
          </mc:Fallback>
        </mc:AlternateContent>
      </w:r>
      <w:r w:rsidRPr="00171BA0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71B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Порядка уведомления о конфликте интересов</w:t>
      </w:r>
      <w:r w:rsidR="007D599B">
        <w:rPr>
          <w:rFonts w:ascii="Times New Roman" w:hAnsi="Times New Roman" w:cs="Times New Roman"/>
          <w:noProof/>
          <w:sz w:val="28"/>
          <w:szCs w:val="28"/>
        </w:rPr>
        <w:t xml:space="preserve"> в областном государственном </w:t>
      </w:r>
      <w:r w:rsidR="00AD07AA">
        <w:rPr>
          <w:rFonts w:ascii="Times New Roman" w:hAnsi="Times New Roman" w:cs="Times New Roman"/>
          <w:noProof/>
          <w:sz w:val="28"/>
          <w:szCs w:val="28"/>
        </w:rPr>
        <w:t xml:space="preserve">бюджетном учреждении «Иркутская районная </w:t>
      </w:r>
      <w:r w:rsidR="007D599B">
        <w:rPr>
          <w:rFonts w:ascii="Times New Roman" w:hAnsi="Times New Roman" w:cs="Times New Roman"/>
          <w:noProof/>
          <w:sz w:val="28"/>
          <w:szCs w:val="28"/>
        </w:rPr>
        <w:t>станция по борьбе с болезнями животных»</w:t>
      </w:r>
    </w:p>
    <w:p w:rsidR="00A612F0" w:rsidRDefault="00064E9A" w:rsidP="007B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 части 2 статьи 13.3</w:t>
      </w:r>
      <w:r w:rsidR="00A612F0" w:rsidRPr="00A61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закона                           от 25 декабря 2008 года № 273-ФЗ «О противодействии коррупции</w:t>
      </w:r>
      <w:r w:rsidR="007B166A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Антикоррупционной политикой областного государственного бюджетного учреждения</w:t>
      </w:r>
      <w:r w:rsidR="00A612F0" w:rsidRPr="00A61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6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D0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Иркутская районная </w:t>
      </w:r>
      <w:r w:rsidR="007B16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по борьбе с болезнями животных» (далее – учреждение), утвержденной приказом</w:t>
      </w:r>
      <w:r w:rsidR="00E6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7B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9C8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28.01.2021г</w:t>
      </w:r>
      <w:r w:rsidR="007C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A49C8">
        <w:rPr>
          <w:rFonts w:ascii="Times New Roman" w:eastAsia="Times New Roman" w:hAnsi="Times New Roman" w:cs="Times New Roman"/>
          <w:color w:val="000000"/>
          <w:sz w:val="28"/>
          <w:szCs w:val="28"/>
        </w:rPr>
        <w:t>№ 04-орг.</w:t>
      </w:r>
    </w:p>
    <w:p w:rsidR="007B166A" w:rsidRPr="00A612F0" w:rsidRDefault="007B166A" w:rsidP="007B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142" w:rsidRDefault="00DA5142" w:rsidP="007B1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C799D">
        <w:rPr>
          <w:rFonts w:ascii="Times New Roman" w:hAnsi="Times New Roman" w:cs="Times New Roman"/>
          <w:sz w:val="28"/>
          <w:szCs w:val="28"/>
        </w:rPr>
        <w:t>:</w:t>
      </w:r>
    </w:p>
    <w:p w:rsidR="007B166A" w:rsidRPr="007B166A" w:rsidRDefault="007B166A" w:rsidP="007B1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34864" w:rsidRPr="00DA5142" w:rsidRDefault="000B0FD5" w:rsidP="00763FF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834864" w:rsidRPr="00DA5142">
        <w:rPr>
          <w:sz w:val="28"/>
          <w:szCs w:val="28"/>
        </w:rPr>
        <w:t xml:space="preserve"> прилагаемый Порядок уведомления о </w:t>
      </w:r>
      <w:r w:rsidR="007B166A">
        <w:rPr>
          <w:sz w:val="28"/>
          <w:szCs w:val="28"/>
        </w:rPr>
        <w:t>конфликте</w:t>
      </w:r>
      <w:r w:rsidR="00834864" w:rsidRPr="00DA5142">
        <w:rPr>
          <w:sz w:val="28"/>
          <w:szCs w:val="28"/>
        </w:rPr>
        <w:t xml:space="preserve"> интересов</w:t>
      </w:r>
      <w:r w:rsidR="007D599B">
        <w:rPr>
          <w:sz w:val="28"/>
          <w:szCs w:val="28"/>
        </w:rPr>
        <w:t xml:space="preserve"> в областном государственном бюджетном учреждении</w:t>
      </w:r>
      <w:r w:rsidR="00C868D5">
        <w:rPr>
          <w:sz w:val="28"/>
          <w:szCs w:val="28"/>
        </w:rPr>
        <w:t xml:space="preserve"> «</w:t>
      </w:r>
      <w:r w:rsidR="007C4429">
        <w:rPr>
          <w:sz w:val="28"/>
          <w:szCs w:val="28"/>
        </w:rPr>
        <w:t xml:space="preserve">Иркутская районная </w:t>
      </w:r>
      <w:r w:rsidR="00C868D5">
        <w:rPr>
          <w:sz w:val="28"/>
          <w:szCs w:val="28"/>
        </w:rPr>
        <w:t xml:space="preserve"> станция по борьбе  с болезнями животных»</w:t>
      </w:r>
      <w:r w:rsidR="00834864" w:rsidRPr="00DA5142">
        <w:rPr>
          <w:sz w:val="28"/>
          <w:szCs w:val="28"/>
        </w:rPr>
        <w:t>.</w:t>
      </w:r>
    </w:p>
    <w:p w:rsidR="00834864" w:rsidRPr="00DA5142" w:rsidRDefault="00834864" w:rsidP="00763FFA">
      <w:pPr>
        <w:pStyle w:val="ConsPlusNormal"/>
        <w:ind w:firstLine="708"/>
        <w:jc w:val="both"/>
        <w:rPr>
          <w:sz w:val="28"/>
          <w:szCs w:val="28"/>
        </w:rPr>
      </w:pPr>
      <w:r w:rsidRPr="00DA5142">
        <w:rPr>
          <w:sz w:val="28"/>
          <w:szCs w:val="28"/>
        </w:rPr>
        <w:t>2.</w:t>
      </w:r>
      <w:r w:rsidR="00B51B2A">
        <w:rPr>
          <w:sz w:val="28"/>
          <w:szCs w:val="28"/>
        </w:rPr>
        <w:t xml:space="preserve"> </w:t>
      </w:r>
      <w:r w:rsidRPr="00DA5142">
        <w:rPr>
          <w:sz w:val="28"/>
          <w:szCs w:val="28"/>
        </w:rPr>
        <w:t xml:space="preserve"> </w:t>
      </w:r>
      <w:proofErr w:type="gramStart"/>
      <w:r w:rsidRPr="00DA5142">
        <w:rPr>
          <w:sz w:val="28"/>
          <w:szCs w:val="28"/>
        </w:rPr>
        <w:t xml:space="preserve">Контроль </w:t>
      </w:r>
      <w:r w:rsidR="007B166A">
        <w:rPr>
          <w:sz w:val="28"/>
          <w:szCs w:val="28"/>
        </w:rPr>
        <w:t>за</w:t>
      </w:r>
      <w:proofErr w:type="gramEnd"/>
      <w:r w:rsidR="007B166A">
        <w:rPr>
          <w:sz w:val="28"/>
          <w:szCs w:val="28"/>
        </w:rPr>
        <w:t xml:space="preserve"> исполнением</w:t>
      </w:r>
      <w:r w:rsidRPr="00DA5142">
        <w:rPr>
          <w:sz w:val="28"/>
          <w:szCs w:val="28"/>
        </w:rPr>
        <w:t xml:space="preserve"> настоящего приказа </w:t>
      </w:r>
      <w:r w:rsidR="007B166A">
        <w:rPr>
          <w:sz w:val="28"/>
          <w:szCs w:val="28"/>
        </w:rPr>
        <w:t xml:space="preserve">оставляю за собой. </w:t>
      </w:r>
      <w:r w:rsidRPr="00DA5142">
        <w:rPr>
          <w:sz w:val="28"/>
          <w:szCs w:val="28"/>
        </w:rPr>
        <w:t xml:space="preserve"> </w:t>
      </w:r>
    </w:p>
    <w:p w:rsidR="00834864" w:rsidRDefault="00834864" w:rsidP="007B166A">
      <w:pPr>
        <w:pStyle w:val="ConsPlusNormal"/>
        <w:ind w:firstLine="709"/>
        <w:jc w:val="both"/>
      </w:pPr>
    </w:p>
    <w:p w:rsidR="007B166A" w:rsidRDefault="007B166A" w:rsidP="007B166A">
      <w:pPr>
        <w:pStyle w:val="ConsPlusNormal"/>
        <w:ind w:firstLine="709"/>
        <w:jc w:val="both"/>
        <w:rPr>
          <w:sz w:val="28"/>
          <w:szCs w:val="28"/>
        </w:rPr>
      </w:pPr>
    </w:p>
    <w:p w:rsidR="007C4429" w:rsidRDefault="007C4429" w:rsidP="00C868D5">
      <w:pPr>
        <w:pStyle w:val="ConsPlusNormal"/>
        <w:jc w:val="both"/>
        <w:rPr>
          <w:sz w:val="28"/>
          <w:szCs w:val="28"/>
        </w:rPr>
      </w:pPr>
    </w:p>
    <w:p w:rsidR="007B166A" w:rsidRPr="007B166A" w:rsidRDefault="007B166A" w:rsidP="00C868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ОГБУ </w:t>
      </w:r>
      <w:r w:rsidR="007C4429">
        <w:rPr>
          <w:sz w:val="28"/>
          <w:szCs w:val="28"/>
        </w:rPr>
        <w:t>«ИР</w:t>
      </w:r>
      <w:r w:rsidRPr="007B166A">
        <w:rPr>
          <w:sz w:val="28"/>
          <w:szCs w:val="28"/>
        </w:rPr>
        <w:t>СББЖ»</w:t>
      </w:r>
      <w:r>
        <w:rPr>
          <w:sz w:val="28"/>
          <w:szCs w:val="28"/>
        </w:rPr>
        <w:t xml:space="preserve">                      </w:t>
      </w:r>
      <w:r w:rsidR="007C4429">
        <w:rPr>
          <w:sz w:val="28"/>
          <w:szCs w:val="28"/>
        </w:rPr>
        <w:t xml:space="preserve">                     А.В. Анисимов </w:t>
      </w:r>
    </w:p>
    <w:p w:rsidR="00834864" w:rsidRDefault="00834864" w:rsidP="007B166A">
      <w:pPr>
        <w:pStyle w:val="ConsPlusNormal"/>
        <w:ind w:firstLine="709"/>
        <w:jc w:val="both"/>
      </w:pPr>
    </w:p>
    <w:p w:rsidR="00834864" w:rsidRDefault="00834864" w:rsidP="007B166A">
      <w:pPr>
        <w:pStyle w:val="ConsPlusNormal"/>
        <w:ind w:firstLine="709"/>
        <w:jc w:val="both"/>
      </w:pPr>
    </w:p>
    <w:p w:rsidR="00834864" w:rsidRDefault="00834864" w:rsidP="007B166A">
      <w:pPr>
        <w:pStyle w:val="ConsPlusNormal"/>
        <w:ind w:firstLine="709"/>
        <w:jc w:val="both"/>
      </w:pPr>
    </w:p>
    <w:p w:rsidR="007B166A" w:rsidRDefault="007B166A" w:rsidP="007B166A">
      <w:pPr>
        <w:pStyle w:val="ConsPlusNormal"/>
        <w:ind w:firstLine="709"/>
        <w:jc w:val="both"/>
      </w:pPr>
    </w:p>
    <w:p w:rsidR="007B166A" w:rsidRDefault="007B166A" w:rsidP="007B166A">
      <w:pPr>
        <w:pStyle w:val="ConsPlusNormal"/>
        <w:ind w:firstLine="709"/>
        <w:jc w:val="both"/>
      </w:pPr>
    </w:p>
    <w:p w:rsidR="007B166A" w:rsidRDefault="007C4429" w:rsidP="00834864">
      <w:pPr>
        <w:pStyle w:val="ConsPlusNormal"/>
        <w:jc w:val="both"/>
      </w:pPr>
      <w:r>
        <w:t xml:space="preserve"> </w:t>
      </w:r>
    </w:p>
    <w:p w:rsidR="007C4429" w:rsidRDefault="007C4429" w:rsidP="00834864">
      <w:pPr>
        <w:pStyle w:val="ConsPlusNormal"/>
        <w:jc w:val="both"/>
      </w:pPr>
    </w:p>
    <w:p w:rsidR="00CF0BD4" w:rsidRDefault="007C4429" w:rsidP="00834864">
      <w:pPr>
        <w:pStyle w:val="ConsPlusNormal"/>
        <w:jc w:val="both"/>
      </w:pPr>
      <w:r>
        <w:t xml:space="preserve">        </w:t>
      </w:r>
    </w:p>
    <w:p w:rsidR="000B0FD5" w:rsidRPr="00CF0BD4" w:rsidRDefault="000B0FD5" w:rsidP="000B0F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0BD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F0BD4" w:rsidRPr="00CF0BD4">
        <w:rPr>
          <w:rFonts w:ascii="Times New Roman" w:hAnsi="Times New Roman" w:cs="Times New Roman"/>
          <w:sz w:val="24"/>
          <w:szCs w:val="24"/>
        </w:rPr>
        <w:t>твержден</w:t>
      </w:r>
    </w:p>
    <w:p w:rsidR="000B0FD5" w:rsidRPr="00CF0BD4" w:rsidRDefault="000B0FD5" w:rsidP="000B0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D4">
        <w:rPr>
          <w:rFonts w:ascii="Times New Roman" w:hAnsi="Times New Roman" w:cs="Times New Roman"/>
          <w:sz w:val="24"/>
          <w:szCs w:val="24"/>
        </w:rPr>
        <w:t xml:space="preserve">приказом ОГБУ </w:t>
      </w:r>
      <w:r w:rsidR="00725FB7">
        <w:rPr>
          <w:rFonts w:ascii="Times New Roman" w:hAnsi="Times New Roman" w:cs="Times New Roman"/>
          <w:sz w:val="24"/>
          <w:szCs w:val="24"/>
        </w:rPr>
        <w:t>ИР</w:t>
      </w:r>
      <w:r w:rsidRPr="00CF0BD4">
        <w:rPr>
          <w:rFonts w:ascii="Times New Roman" w:hAnsi="Times New Roman" w:cs="Times New Roman"/>
          <w:sz w:val="24"/>
          <w:szCs w:val="24"/>
        </w:rPr>
        <w:t xml:space="preserve">СББЖ </w:t>
      </w:r>
    </w:p>
    <w:p w:rsidR="000B0FD5" w:rsidRPr="00CF0BD4" w:rsidRDefault="007C4429" w:rsidP="000B0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28.01.2021г.  № 06-орг</w:t>
      </w:r>
    </w:p>
    <w:p w:rsidR="00834864" w:rsidRPr="00DA5142" w:rsidRDefault="00834864" w:rsidP="00834864">
      <w:pPr>
        <w:pStyle w:val="ConsPlusNormal"/>
        <w:jc w:val="both"/>
        <w:rPr>
          <w:sz w:val="28"/>
          <w:szCs w:val="28"/>
        </w:rPr>
      </w:pPr>
    </w:p>
    <w:p w:rsidR="00834864" w:rsidRPr="00DA5142" w:rsidRDefault="00834864" w:rsidP="00834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DA5142">
        <w:rPr>
          <w:rFonts w:ascii="Times New Roman" w:hAnsi="Times New Roman" w:cs="Times New Roman"/>
          <w:sz w:val="28"/>
          <w:szCs w:val="28"/>
        </w:rPr>
        <w:t>ПОРЯДОК</w:t>
      </w:r>
    </w:p>
    <w:p w:rsidR="00834864" w:rsidRDefault="00A612F0" w:rsidP="00A61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4864" w:rsidRPr="00DA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7D599B" w:rsidRPr="00DA5142" w:rsidRDefault="007D599B" w:rsidP="00A61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ГОСУДАРСТВЕННОМ БЮДЖЕТНОМ УЧРЕЖДЕНИИ </w:t>
      </w:r>
      <w:r w:rsidR="007C4429">
        <w:rPr>
          <w:rFonts w:ascii="Times New Roman" w:hAnsi="Times New Roman" w:cs="Times New Roman"/>
          <w:sz w:val="28"/>
          <w:szCs w:val="28"/>
        </w:rPr>
        <w:t>«ИРКУТСКАЯ РАЙОННАЯ</w:t>
      </w:r>
      <w:r>
        <w:rPr>
          <w:rFonts w:ascii="Times New Roman" w:hAnsi="Times New Roman" w:cs="Times New Roman"/>
          <w:sz w:val="28"/>
          <w:szCs w:val="28"/>
        </w:rPr>
        <w:t xml:space="preserve"> СТАНЦИЯ                             ПО БОРЬБЕ С БОЛЕЗНЯМИ ЖИВОТНЫХ»</w:t>
      </w:r>
    </w:p>
    <w:p w:rsidR="00834864" w:rsidRDefault="00834864" w:rsidP="00834864">
      <w:pPr>
        <w:pStyle w:val="ConsPlusNormal"/>
        <w:jc w:val="both"/>
        <w:rPr>
          <w:sz w:val="8"/>
          <w:szCs w:val="8"/>
        </w:rPr>
      </w:pPr>
    </w:p>
    <w:p w:rsidR="00CF0BD4" w:rsidRDefault="00CF0BD4" w:rsidP="00834864">
      <w:pPr>
        <w:pStyle w:val="ConsPlusNormal"/>
        <w:jc w:val="both"/>
        <w:rPr>
          <w:sz w:val="8"/>
          <w:szCs w:val="8"/>
        </w:rPr>
      </w:pPr>
    </w:p>
    <w:p w:rsidR="00CF0BD4" w:rsidRPr="00CF0BD4" w:rsidRDefault="00CF0BD4" w:rsidP="00834864">
      <w:pPr>
        <w:pStyle w:val="ConsPlusNormal"/>
        <w:jc w:val="both"/>
        <w:rPr>
          <w:sz w:val="8"/>
          <w:szCs w:val="8"/>
        </w:rPr>
      </w:pPr>
    </w:p>
    <w:p w:rsidR="00854309" w:rsidRPr="007D599B" w:rsidRDefault="00854309" w:rsidP="001145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C6C8D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FC6C8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конфликте интересов</w:t>
      </w:r>
      <w:r w:rsidR="00C868D5" w:rsidRPr="00C868D5">
        <w:rPr>
          <w:sz w:val="28"/>
          <w:szCs w:val="28"/>
        </w:rPr>
        <w:t xml:space="preserve"> </w:t>
      </w:r>
      <w:r w:rsidR="00C868D5">
        <w:rPr>
          <w:sz w:val="28"/>
          <w:szCs w:val="28"/>
        </w:rPr>
        <w:t>в областном государственном</w:t>
      </w:r>
      <w:r w:rsidR="007C4429">
        <w:rPr>
          <w:sz w:val="28"/>
          <w:szCs w:val="28"/>
        </w:rPr>
        <w:t xml:space="preserve"> бюджетном учреждении «Иркутская районная </w:t>
      </w:r>
      <w:r w:rsidR="00C868D5">
        <w:rPr>
          <w:sz w:val="28"/>
          <w:szCs w:val="28"/>
        </w:rPr>
        <w:t>станция по борьбе  с болезнями животных»</w:t>
      </w:r>
      <w:r>
        <w:rPr>
          <w:sz w:val="28"/>
          <w:szCs w:val="28"/>
        </w:rPr>
        <w:t xml:space="preserve"> (далее – Порядок) </w:t>
      </w:r>
      <w:r w:rsidRPr="00FC6C8D">
        <w:rPr>
          <w:sz w:val="28"/>
          <w:szCs w:val="28"/>
        </w:rPr>
        <w:t xml:space="preserve">определяет процедуру уведомления </w:t>
      </w:r>
      <w:r>
        <w:rPr>
          <w:sz w:val="28"/>
          <w:szCs w:val="28"/>
        </w:rPr>
        <w:t>руководителя областного государственного бюджетного учреждения</w:t>
      </w:r>
      <w:r w:rsidRPr="00FC6C8D">
        <w:rPr>
          <w:sz w:val="28"/>
          <w:szCs w:val="28"/>
        </w:rPr>
        <w:t xml:space="preserve"> </w:t>
      </w:r>
      <w:r w:rsidR="007C4429">
        <w:rPr>
          <w:sz w:val="28"/>
          <w:szCs w:val="28"/>
        </w:rPr>
        <w:t xml:space="preserve">«Иркутская районная </w:t>
      </w:r>
      <w:r>
        <w:rPr>
          <w:sz w:val="28"/>
          <w:szCs w:val="28"/>
        </w:rPr>
        <w:t xml:space="preserve">станция по борьбе с болезнями животных» </w:t>
      </w:r>
      <w:r w:rsidR="00114553" w:rsidRPr="00114553">
        <w:rPr>
          <w:sz w:val="28"/>
          <w:szCs w:val="28"/>
        </w:rPr>
        <w:t>(</w:t>
      </w:r>
      <w:r w:rsidR="00114553">
        <w:rPr>
          <w:sz w:val="28"/>
          <w:szCs w:val="28"/>
        </w:rPr>
        <w:t xml:space="preserve">далее – руководитель учреждения, учреждение) </w:t>
      </w:r>
      <w:r>
        <w:rPr>
          <w:sz w:val="28"/>
          <w:szCs w:val="28"/>
        </w:rPr>
        <w:t>работниками</w:t>
      </w:r>
      <w:r w:rsidRPr="00FC6C8D">
        <w:rPr>
          <w:sz w:val="28"/>
          <w:szCs w:val="28"/>
        </w:rPr>
        <w:t xml:space="preserve"> </w:t>
      </w:r>
      <w:r w:rsidR="00114553">
        <w:rPr>
          <w:sz w:val="28"/>
          <w:szCs w:val="28"/>
        </w:rPr>
        <w:t>учреждения о</w:t>
      </w:r>
      <w:r w:rsidR="00114553" w:rsidRPr="00ED1DEE">
        <w:rPr>
          <w:sz w:val="28"/>
          <w:szCs w:val="28"/>
        </w:rPr>
        <w:t xml:space="preserve"> </w:t>
      </w:r>
      <w:r w:rsidR="00114553" w:rsidRPr="007D599B">
        <w:rPr>
          <w:bCs/>
          <w:color w:val="000000"/>
          <w:sz w:val="28"/>
          <w:szCs w:val="28"/>
        </w:rPr>
        <w:t xml:space="preserve">возникающем (имеющемся) </w:t>
      </w:r>
      <w:r w:rsidR="00114553" w:rsidRPr="007D599B">
        <w:rPr>
          <w:sz w:val="28"/>
          <w:szCs w:val="28"/>
        </w:rPr>
        <w:t>конфликте интересов</w:t>
      </w:r>
      <w:r w:rsidR="00E25324" w:rsidRPr="007D599B">
        <w:rPr>
          <w:sz w:val="28"/>
          <w:szCs w:val="28"/>
        </w:rPr>
        <w:t>, регистрации таких уведомлений.</w:t>
      </w:r>
      <w:proofErr w:type="gramEnd"/>
    </w:p>
    <w:p w:rsidR="00114553" w:rsidRPr="007D599B" w:rsidRDefault="00114553" w:rsidP="00114553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>2. Порядок распространяется на всех работников учреждения.</w:t>
      </w:r>
    </w:p>
    <w:p w:rsidR="00114553" w:rsidRPr="007D599B" w:rsidRDefault="00114553" w:rsidP="0011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99B">
        <w:rPr>
          <w:rFonts w:ascii="Times New Roman" w:hAnsi="Times New Roman" w:cs="Times New Roman"/>
          <w:sz w:val="28"/>
          <w:szCs w:val="28"/>
        </w:rPr>
        <w:t xml:space="preserve">3. О </w:t>
      </w:r>
      <w:r w:rsidRPr="007D5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возникающем (имеющемся) </w:t>
      </w:r>
      <w:r w:rsidRPr="007D599B">
        <w:rPr>
          <w:rFonts w:ascii="Times New Roman" w:hAnsi="Times New Roman" w:cs="Times New Roman"/>
          <w:sz w:val="28"/>
          <w:szCs w:val="28"/>
        </w:rPr>
        <w:t xml:space="preserve">конфликте интересов работник должен уведомить руководителя учреждения не позднее рабочего дня, следующего за днем, когда ему об этом стало известно. </w:t>
      </w:r>
    </w:p>
    <w:p w:rsidR="00854309" w:rsidRPr="007D599B" w:rsidRDefault="00854309" w:rsidP="00114553">
      <w:pPr>
        <w:pStyle w:val="ConsPlusNormal"/>
        <w:ind w:firstLine="708"/>
        <w:jc w:val="both"/>
        <w:rPr>
          <w:sz w:val="28"/>
          <w:szCs w:val="28"/>
        </w:rPr>
      </w:pPr>
      <w:r w:rsidRPr="007D599B">
        <w:rPr>
          <w:sz w:val="28"/>
          <w:szCs w:val="28"/>
        </w:rPr>
        <w:t xml:space="preserve">В случае нахождения в командировке, в отпуске, вне места </w:t>
      </w:r>
      <w:r w:rsidR="00114553" w:rsidRPr="007D599B">
        <w:rPr>
          <w:sz w:val="28"/>
          <w:szCs w:val="28"/>
        </w:rPr>
        <w:t xml:space="preserve">работы работник </w:t>
      </w:r>
      <w:r w:rsidRPr="007D599B">
        <w:rPr>
          <w:sz w:val="28"/>
          <w:szCs w:val="28"/>
        </w:rPr>
        <w:t xml:space="preserve"> обязан уведомить руководителя </w:t>
      </w:r>
      <w:r w:rsidR="00114553" w:rsidRPr="007D599B">
        <w:rPr>
          <w:sz w:val="28"/>
          <w:szCs w:val="28"/>
        </w:rPr>
        <w:t>учреждения</w:t>
      </w:r>
      <w:r w:rsidRPr="007D599B">
        <w:rPr>
          <w:sz w:val="28"/>
          <w:szCs w:val="28"/>
        </w:rPr>
        <w:t xml:space="preserve"> </w:t>
      </w:r>
      <w:r w:rsidR="00114553" w:rsidRPr="007D599B">
        <w:rPr>
          <w:sz w:val="28"/>
          <w:szCs w:val="28"/>
        </w:rPr>
        <w:t xml:space="preserve">не позднее рабочего дня, следующего за днем </w:t>
      </w:r>
      <w:r w:rsidRPr="007D599B">
        <w:rPr>
          <w:sz w:val="28"/>
          <w:szCs w:val="28"/>
        </w:rPr>
        <w:t>при</w:t>
      </w:r>
      <w:r w:rsidR="00114553" w:rsidRPr="007D599B">
        <w:rPr>
          <w:sz w:val="28"/>
          <w:szCs w:val="28"/>
        </w:rPr>
        <w:t>бытия к месту работы</w:t>
      </w:r>
      <w:r w:rsidRPr="007D599B">
        <w:rPr>
          <w:sz w:val="28"/>
          <w:szCs w:val="28"/>
        </w:rPr>
        <w:t>.</w:t>
      </w:r>
    </w:p>
    <w:p w:rsidR="00834864" w:rsidRPr="007D599B" w:rsidRDefault="00834864" w:rsidP="00114553">
      <w:pPr>
        <w:pStyle w:val="ConsPlusNormal"/>
        <w:ind w:firstLine="708"/>
        <w:jc w:val="both"/>
        <w:rPr>
          <w:sz w:val="28"/>
          <w:szCs w:val="28"/>
        </w:rPr>
      </w:pPr>
      <w:r w:rsidRPr="007D599B">
        <w:rPr>
          <w:sz w:val="28"/>
          <w:szCs w:val="28"/>
        </w:rPr>
        <w:t xml:space="preserve">4. Уведомление работником о </w:t>
      </w:r>
      <w:r w:rsidR="00854309" w:rsidRPr="007D599B">
        <w:rPr>
          <w:bCs/>
          <w:color w:val="000000"/>
          <w:sz w:val="28"/>
          <w:szCs w:val="28"/>
        </w:rPr>
        <w:t xml:space="preserve">возникающем (имеющемся) </w:t>
      </w:r>
      <w:r w:rsidR="00854309" w:rsidRPr="007D599B">
        <w:rPr>
          <w:sz w:val="28"/>
          <w:szCs w:val="28"/>
        </w:rPr>
        <w:t>конфликте интересов (далее - у</w:t>
      </w:r>
      <w:r w:rsidRPr="007D599B">
        <w:rPr>
          <w:sz w:val="28"/>
          <w:szCs w:val="28"/>
        </w:rPr>
        <w:t>ведомление) сост</w:t>
      </w:r>
      <w:r w:rsidR="00854309" w:rsidRPr="007D599B">
        <w:rPr>
          <w:sz w:val="28"/>
          <w:szCs w:val="28"/>
        </w:rPr>
        <w:t xml:space="preserve">авляется в письменном виде </w:t>
      </w:r>
      <w:r w:rsidRPr="007D599B">
        <w:rPr>
          <w:sz w:val="28"/>
          <w:szCs w:val="28"/>
        </w:rPr>
        <w:t xml:space="preserve">(Приложение </w:t>
      </w:r>
      <w:r w:rsidR="008540B8" w:rsidRPr="007D599B">
        <w:rPr>
          <w:sz w:val="28"/>
          <w:szCs w:val="28"/>
        </w:rPr>
        <w:t>№</w:t>
      </w:r>
      <w:r w:rsidRPr="007D599B">
        <w:rPr>
          <w:sz w:val="28"/>
          <w:szCs w:val="28"/>
        </w:rPr>
        <w:t xml:space="preserve"> 1</w:t>
      </w:r>
      <w:r w:rsidR="00C868D5">
        <w:rPr>
          <w:sz w:val="28"/>
          <w:szCs w:val="28"/>
        </w:rPr>
        <w:t xml:space="preserve"> к Порядку</w:t>
      </w:r>
      <w:r w:rsidRPr="007D599B">
        <w:rPr>
          <w:sz w:val="28"/>
          <w:szCs w:val="28"/>
        </w:rPr>
        <w:t>).</w:t>
      </w:r>
    </w:p>
    <w:p w:rsidR="00834864" w:rsidRPr="007D599B" w:rsidRDefault="00834864" w:rsidP="008540B8">
      <w:pPr>
        <w:pStyle w:val="ConsPlusNormal"/>
        <w:ind w:firstLine="708"/>
        <w:jc w:val="both"/>
        <w:rPr>
          <w:sz w:val="28"/>
          <w:szCs w:val="28"/>
        </w:rPr>
      </w:pPr>
      <w:r w:rsidRPr="007D599B">
        <w:rPr>
          <w:sz w:val="28"/>
          <w:szCs w:val="28"/>
        </w:rPr>
        <w:t>5. Уведомление должно содержать следующие сведения:</w:t>
      </w:r>
    </w:p>
    <w:p w:rsidR="00834864" w:rsidRPr="007D599B" w:rsidRDefault="00834864" w:rsidP="00321955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>должность, фамилия, имя, отчество (при наличии), номер телефона работника;</w:t>
      </w:r>
    </w:p>
    <w:p w:rsidR="00834864" w:rsidRPr="007D599B" w:rsidRDefault="00834864" w:rsidP="00321955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 xml:space="preserve">описание </w:t>
      </w:r>
      <w:r w:rsidR="00112EB2" w:rsidRPr="007D599B">
        <w:rPr>
          <w:sz w:val="28"/>
          <w:szCs w:val="28"/>
        </w:rPr>
        <w:t>ситуации о возникающем (имеющемся)  конфликте</w:t>
      </w:r>
      <w:r w:rsidRPr="007D599B">
        <w:rPr>
          <w:sz w:val="28"/>
          <w:szCs w:val="28"/>
        </w:rPr>
        <w:t xml:space="preserve"> интересов;</w:t>
      </w:r>
    </w:p>
    <w:p w:rsidR="00834864" w:rsidRPr="007D599B" w:rsidRDefault="00834864" w:rsidP="00321955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 xml:space="preserve">описание должностных обязанностей, на исполнение которых может негативно повлиять либо негативно влияет </w:t>
      </w:r>
      <w:r w:rsidR="00321955" w:rsidRPr="007D599B">
        <w:rPr>
          <w:sz w:val="28"/>
          <w:szCs w:val="28"/>
        </w:rPr>
        <w:t>возникающий (имеющийся) конфликт интересов</w:t>
      </w:r>
      <w:r w:rsidRPr="007D599B">
        <w:rPr>
          <w:sz w:val="28"/>
          <w:szCs w:val="28"/>
        </w:rPr>
        <w:t>;</w:t>
      </w:r>
    </w:p>
    <w:p w:rsidR="00834864" w:rsidRPr="007D599B" w:rsidRDefault="00602D13" w:rsidP="00321955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>предлагаемые (принятые)  меры, направленные на недопущение  возникновения конфликта интересов либо на урегулирование имеющегося конфликта интересов</w:t>
      </w:r>
      <w:r w:rsidR="00834864" w:rsidRPr="007D599B">
        <w:rPr>
          <w:sz w:val="28"/>
          <w:szCs w:val="28"/>
        </w:rPr>
        <w:t>.</w:t>
      </w:r>
    </w:p>
    <w:p w:rsidR="00834864" w:rsidRPr="007D599B" w:rsidRDefault="00834864" w:rsidP="00321955">
      <w:pPr>
        <w:pStyle w:val="ConsPlusNormal"/>
        <w:ind w:firstLine="709"/>
        <w:jc w:val="both"/>
        <w:rPr>
          <w:sz w:val="28"/>
          <w:szCs w:val="28"/>
        </w:rPr>
      </w:pPr>
      <w:r w:rsidRPr="007D599B">
        <w:rPr>
          <w:sz w:val="28"/>
          <w:szCs w:val="28"/>
        </w:rPr>
        <w:t>Уведомление подписывается работником с указанием даты его составления.</w:t>
      </w:r>
    </w:p>
    <w:p w:rsidR="00834864" w:rsidRPr="007D599B" w:rsidRDefault="00C868D5" w:rsidP="003219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</w:t>
      </w:r>
      <w:r w:rsidR="00834864" w:rsidRPr="007D599B">
        <w:rPr>
          <w:sz w:val="28"/>
          <w:szCs w:val="28"/>
        </w:rPr>
        <w:t xml:space="preserve">ведомлению прилагаются имеющиеся в распоряжении работника материалы, подтверждающие </w:t>
      </w:r>
      <w:proofErr w:type="gramStart"/>
      <w:r w:rsidR="00834864" w:rsidRPr="007D599B">
        <w:rPr>
          <w:sz w:val="28"/>
          <w:szCs w:val="28"/>
        </w:rPr>
        <w:t>изложенное</w:t>
      </w:r>
      <w:proofErr w:type="gramEnd"/>
      <w:r w:rsidR="00834864" w:rsidRPr="007D599B">
        <w:rPr>
          <w:sz w:val="28"/>
          <w:szCs w:val="28"/>
        </w:rPr>
        <w:t>.</w:t>
      </w:r>
    </w:p>
    <w:p w:rsidR="00321955" w:rsidRPr="00C03D79" w:rsidRDefault="004E08EF" w:rsidP="00321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955" w:rsidRPr="007D599B">
        <w:rPr>
          <w:rFonts w:ascii="Times New Roman" w:hAnsi="Times New Roman" w:cs="Times New Roman"/>
          <w:sz w:val="28"/>
          <w:szCs w:val="28"/>
        </w:rPr>
        <w:t>. Работники представля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ют уведомление </w:t>
      </w:r>
      <w:r w:rsidR="0032195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A1BC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321955">
        <w:rPr>
          <w:rFonts w:ascii="Times New Roman" w:hAnsi="Times New Roman" w:cs="Times New Roman"/>
          <w:sz w:val="28"/>
          <w:szCs w:val="28"/>
        </w:rPr>
        <w:t xml:space="preserve">за профилактику </w:t>
      </w:r>
      <w:bookmarkEnd w:id="0"/>
      <w:r w:rsidR="00321955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(далее – ответственное должностное лицо)</w:t>
      </w:r>
      <w:r w:rsidR="00321955" w:rsidRPr="00616351">
        <w:rPr>
          <w:rFonts w:ascii="Times New Roman" w:hAnsi="Times New Roman" w:cs="Times New Roman"/>
          <w:sz w:val="28"/>
          <w:szCs w:val="28"/>
        </w:rPr>
        <w:t>, лично или направляют по почте заказным письмом с уведомлением о вручении.</w:t>
      </w:r>
    </w:p>
    <w:p w:rsidR="00321955" w:rsidRPr="00F52FEA" w:rsidRDefault="004E08EF" w:rsidP="007A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955" w:rsidRPr="00616351">
        <w:rPr>
          <w:rFonts w:ascii="Times New Roman" w:hAnsi="Times New Roman" w:cs="Times New Roman"/>
          <w:sz w:val="28"/>
          <w:szCs w:val="28"/>
        </w:rPr>
        <w:t>. Регистрация уведом</w:t>
      </w:r>
      <w:r w:rsidR="00321955">
        <w:rPr>
          <w:rFonts w:ascii="Times New Roman" w:hAnsi="Times New Roman" w:cs="Times New Roman"/>
          <w:sz w:val="28"/>
          <w:szCs w:val="28"/>
        </w:rPr>
        <w:t>ления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1BC8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321955" w:rsidRPr="0061635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A1BC8">
        <w:rPr>
          <w:rFonts w:ascii="Times New Roman" w:hAnsi="Times New Roman" w:cs="Times New Roman"/>
          <w:sz w:val="28"/>
          <w:szCs w:val="28"/>
        </w:rPr>
        <w:t xml:space="preserve"> 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в журнале учета уведомлений (далее - журнал) незамедлительно, в присутствии </w:t>
      </w:r>
      <w:r w:rsidR="007A1BC8">
        <w:rPr>
          <w:rFonts w:ascii="Times New Roman" w:hAnsi="Times New Roman" w:cs="Times New Roman"/>
          <w:sz w:val="28"/>
          <w:szCs w:val="28"/>
        </w:rPr>
        <w:t>работника</w:t>
      </w:r>
      <w:r w:rsidR="00321955" w:rsidRPr="00616351">
        <w:rPr>
          <w:rFonts w:ascii="Times New Roman" w:hAnsi="Times New Roman" w:cs="Times New Roman"/>
          <w:sz w:val="28"/>
          <w:szCs w:val="28"/>
        </w:rPr>
        <w:t>,</w:t>
      </w:r>
      <w:r w:rsidR="00321955">
        <w:rPr>
          <w:rFonts w:ascii="Times New Roman" w:hAnsi="Times New Roman" w:cs="Times New Roman"/>
          <w:sz w:val="28"/>
          <w:szCs w:val="28"/>
        </w:rPr>
        <w:t xml:space="preserve"> представившего</w:t>
      </w:r>
      <w:r w:rsidR="00321955" w:rsidRPr="00616351">
        <w:rPr>
          <w:rFonts w:ascii="Times New Roman" w:hAnsi="Times New Roman" w:cs="Times New Roman"/>
          <w:sz w:val="28"/>
          <w:szCs w:val="28"/>
        </w:rPr>
        <w:t xml:space="preserve"> уведомление либо при получении уведомления по почте.</w:t>
      </w:r>
    </w:p>
    <w:p w:rsidR="00321955" w:rsidRPr="003629F4" w:rsidRDefault="004E08EF" w:rsidP="007A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955" w:rsidRPr="003629F4">
        <w:rPr>
          <w:rFonts w:ascii="Times New Roman" w:hAnsi="Times New Roman" w:cs="Times New Roman"/>
          <w:sz w:val="28"/>
          <w:szCs w:val="28"/>
        </w:rPr>
        <w:t xml:space="preserve">. Журнал ведется по форме согласно </w:t>
      </w:r>
      <w:hyperlink w:anchor="sub_999102" w:history="1">
        <w:r w:rsidR="00602D13">
          <w:rPr>
            <w:rFonts w:ascii="Times New Roman" w:hAnsi="Times New Roman" w:cs="Times New Roman"/>
            <w:sz w:val="28"/>
            <w:szCs w:val="28"/>
          </w:rPr>
          <w:t>П</w:t>
        </w:r>
        <w:r w:rsidR="00321955" w:rsidRPr="003629F4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1F0BA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321955" w:rsidRPr="003629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F0BA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21955" w:rsidRPr="003629F4">
        <w:rPr>
          <w:rFonts w:ascii="Times New Roman" w:hAnsi="Times New Roman" w:cs="Times New Roman"/>
          <w:sz w:val="28"/>
          <w:szCs w:val="28"/>
        </w:rPr>
        <w:t>.</w:t>
      </w:r>
    </w:p>
    <w:p w:rsidR="00321955" w:rsidRPr="007D0DE4" w:rsidRDefault="004E08EF" w:rsidP="007A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1955" w:rsidRPr="007D0DE4">
        <w:rPr>
          <w:rFonts w:ascii="Times New Roman" w:hAnsi="Times New Roman" w:cs="Times New Roman"/>
          <w:sz w:val="28"/>
          <w:szCs w:val="28"/>
        </w:rPr>
        <w:t xml:space="preserve">. На уведомлении ставится отметка о дате и времени его </w:t>
      </w:r>
      <w:r w:rsidR="00321955">
        <w:rPr>
          <w:rFonts w:ascii="Times New Roman" w:hAnsi="Times New Roman" w:cs="Times New Roman"/>
          <w:sz w:val="28"/>
          <w:szCs w:val="28"/>
        </w:rPr>
        <w:t>поступления</w:t>
      </w:r>
      <w:r w:rsidR="00321955" w:rsidRPr="007E63A3">
        <w:rPr>
          <w:rFonts w:ascii="Times New Roman" w:hAnsi="Times New Roman" w:cs="Times New Roman"/>
          <w:sz w:val="28"/>
          <w:szCs w:val="28"/>
        </w:rPr>
        <w:t>,   номер регистрации в журнале,  подпись</w:t>
      </w:r>
      <w:r w:rsidR="00321955">
        <w:rPr>
          <w:rFonts w:ascii="Times New Roman" w:hAnsi="Times New Roman" w:cs="Times New Roman"/>
          <w:sz w:val="28"/>
          <w:szCs w:val="28"/>
        </w:rPr>
        <w:t xml:space="preserve"> </w:t>
      </w:r>
      <w:r w:rsidR="007A1BC8">
        <w:rPr>
          <w:rFonts w:ascii="Times New Roman" w:hAnsi="Times New Roman" w:cs="Times New Roman"/>
          <w:sz w:val="28"/>
          <w:szCs w:val="28"/>
        </w:rPr>
        <w:t>ответственного</w:t>
      </w:r>
      <w:r w:rsidR="00321955" w:rsidRPr="007E63A3">
        <w:rPr>
          <w:rFonts w:ascii="Times New Roman" w:hAnsi="Times New Roman" w:cs="Times New Roman"/>
          <w:sz w:val="28"/>
          <w:szCs w:val="28"/>
        </w:rPr>
        <w:t xml:space="preserve"> должностного л</w:t>
      </w:r>
      <w:r w:rsidR="007A1BC8">
        <w:rPr>
          <w:rFonts w:ascii="Times New Roman" w:hAnsi="Times New Roman" w:cs="Times New Roman"/>
          <w:sz w:val="28"/>
          <w:szCs w:val="28"/>
        </w:rPr>
        <w:t>ица,  наименование занимаемой им должности.</w:t>
      </w:r>
    </w:p>
    <w:p w:rsidR="00321955" w:rsidRPr="003629F4" w:rsidRDefault="004E08EF" w:rsidP="007A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. После регистрации уведомления </w:t>
      </w:r>
      <w:r w:rsidR="007A1BC8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7A1BC8">
        <w:rPr>
          <w:rFonts w:ascii="Times New Roman" w:hAnsi="Times New Roman" w:cs="Times New Roman"/>
          <w:sz w:val="28"/>
          <w:szCs w:val="28"/>
        </w:rPr>
        <w:t>работнику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 либо направляет по почте заказным письмом с уведомлением о вруче</w:t>
      </w:r>
      <w:r w:rsidR="00C868D5">
        <w:rPr>
          <w:rFonts w:ascii="Times New Roman" w:hAnsi="Times New Roman" w:cs="Times New Roman"/>
          <w:sz w:val="28"/>
          <w:szCs w:val="28"/>
        </w:rPr>
        <w:t>нии расписку по форме согласно П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риложению </w:t>
      </w:r>
      <w:hyperlink w:anchor="sub_999101" w:history="1">
        <w:r w:rsidR="00321955" w:rsidRPr="00A874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21955" w:rsidRPr="00A87401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1F0BA5">
        <w:rPr>
          <w:rFonts w:ascii="Times New Roman" w:hAnsi="Times New Roman" w:cs="Times New Roman"/>
          <w:sz w:val="28"/>
          <w:szCs w:val="28"/>
        </w:rPr>
        <w:t>орядку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 с указанием даты его получения и номера регистрации в журнале.</w:t>
      </w:r>
    </w:p>
    <w:p w:rsidR="00321955" w:rsidRDefault="004E08EF" w:rsidP="00C8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1955">
        <w:rPr>
          <w:rFonts w:ascii="Times New Roman" w:hAnsi="Times New Roman" w:cs="Times New Roman"/>
          <w:sz w:val="28"/>
          <w:szCs w:val="28"/>
        </w:rPr>
        <w:t xml:space="preserve">. Уведомление передается </w:t>
      </w:r>
      <w:r w:rsidR="007A1BC8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321955">
        <w:rPr>
          <w:rFonts w:ascii="Times New Roman" w:hAnsi="Times New Roman" w:cs="Times New Roman"/>
          <w:sz w:val="28"/>
          <w:szCs w:val="28"/>
        </w:rPr>
        <w:t>должностным</w:t>
      </w:r>
      <w:r w:rsidR="00321955" w:rsidRPr="00A87401">
        <w:rPr>
          <w:rFonts w:ascii="Times New Roman" w:hAnsi="Times New Roman" w:cs="Times New Roman"/>
          <w:sz w:val="28"/>
          <w:szCs w:val="28"/>
        </w:rPr>
        <w:t xml:space="preserve"> лицо</w:t>
      </w:r>
      <w:r w:rsidR="00321955">
        <w:rPr>
          <w:rFonts w:ascii="Times New Roman" w:hAnsi="Times New Roman" w:cs="Times New Roman"/>
          <w:sz w:val="28"/>
          <w:szCs w:val="28"/>
        </w:rPr>
        <w:t>м</w:t>
      </w:r>
      <w:r w:rsidR="007A1BC8">
        <w:rPr>
          <w:rFonts w:ascii="Times New Roman" w:hAnsi="Times New Roman" w:cs="Times New Roman"/>
          <w:sz w:val="28"/>
          <w:szCs w:val="28"/>
        </w:rPr>
        <w:t xml:space="preserve"> руководителю учреждения. </w:t>
      </w:r>
    </w:p>
    <w:p w:rsidR="00864253" w:rsidRDefault="004E08EF" w:rsidP="00864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="00864253">
        <w:rPr>
          <w:rFonts w:ascii="Times New Roman" w:hAnsi="Times New Roman" w:cs="Times New Roman"/>
          <w:bCs/>
          <w:color w:val="000000"/>
          <w:sz w:val="27"/>
          <w:szCs w:val="27"/>
        </w:rPr>
        <w:t>. Руководитель учреждения для рассмотрения уведомления назначает комиссию из числа работников учреждения.</w:t>
      </w:r>
    </w:p>
    <w:p w:rsidR="00864253" w:rsidRDefault="004E08EF" w:rsidP="00864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13</w:t>
      </w:r>
      <w:r w:rsidR="00864253">
        <w:rPr>
          <w:rFonts w:ascii="Times New Roman" w:hAnsi="Times New Roman" w:cs="Times New Roman"/>
          <w:bCs/>
          <w:color w:val="000000"/>
          <w:sz w:val="27"/>
          <w:szCs w:val="27"/>
        </w:rPr>
        <w:t>. Комиссия рассматривает уведомление в срок не превышающий пять рабочих дней.</w:t>
      </w:r>
    </w:p>
    <w:p w:rsidR="00864253" w:rsidRDefault="004E08EF" w:rsidP="00864253">
      <w:pPr>
        <w:tabs>
          <w:tab w:val="left" w:pos="1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864253">
        <w:rPr>
          <w:rFonts w:ascii="Times New Roman" w:hAnsi="Times New Roman" w:cs="Times New Roman"/>
          <w:sz w:val="27"/>
          <w:szCs w:val="27"/>
        </w:rPr>
        <w:t>. Работник, подавший уведомление может принять участие в заседании комиссии.</w:t>
      </w:r>
    </w:p>
    <w:p w:rsidR="00864253" w:rsidRDefault="004E08EF" w:rsidP="00864253">
      <w:pPr>
        <w:tabs>
          <w:tab w:val="left" w:pos="1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864253">
        <w:rPr>
          <w:rFonts w:ascii="Times New Roman" w:hAnsi="Times New Roman" w:cs="Times New Roman"/>
          <w:sz w:val="27"/>
          <w:szCs w:val="27"/>
        </w:rPr>
        <w:t>. Комиссия после рассмотрения уведомления принимает решение о способе разрешения возникшего (имеющегося) конфликта интересов или об его отсутствии.</w:t>
      </w:r>
    </w:p>
    <w:p w:rsidR="00864253" w:rsidRDefault="004E08EF" w:rsidP="00864253">
      <w:pPr>
        <w:tabs>
          <w:tab w:val="left" w:pos="1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864253">
        <w:rPr>
          <w:rFonts w:ascii="Times New Roman" w:hAnsi="Times New Roman" w:cs="Times New Roman"/>
          <w:sz w:val="27"/>
          <w:szCs w:val="27"/>
        </w:rPr>
        <w:t>. Решение комиссии оформляется протоколом и доводится до сведения руководителя учреждения.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 принимает руководитель учреждения в течение трех дней с момента получения протокола заседания Комиссии.</w:t>
      </w:r>
    </w:p>
    <w:p w:rsidR="00864253" w:rsidRPr="003629F4" w:rsidRDefault="00864253" w:rsidP="007A1B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34864" w:rsidRDefault="00834864" w:rsidP="00834864">
      <w:pPr>
        <w:pStyle w:val="ConsPlusNormal"/>
        <w:jc w:val="both"/>
      </w:pPr>
    </w:p>
    <w:p w:rsidR="00834864" w:rsidRDefault="00834864" w:rsidP="00834864">
      <w:pPr>
        <w:pStyle w:val="ConsPlusNormal"/>
        <w:jc w:val="both"/>
      </w:pPr>
    </w:p>
    <w:p w:rsidR="00834864" w:rsidRDefault="00834864" w:rsidP="00834864">
      <w:pPr>
        <w:pStyle w:val="ConsPlusNormal"/>
        <w:jc w:val="both"/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C868D5">
      <w:pPr>
        <w:tabs>
          <w:tab w:val="left" w:pos="7674"/>
        </w:tabs>
        <w:rPr>
          <w:rFonts w:ascii="Times New Roman" w:hAnsi="Times New Roman" w:cs="Times New Roman"/>
          <w:sz w:val="28"/>
          <w:szCs w:val="28"/>
        </w:rPr>
      </w:pPr>
    </w:p>
    <w:p w:rsidR="00C868D5" w:rsidRDefault="00C868D5" w:rsidP="00C868D5">
      <w:pPr>
        <w:tabs>
          <w:tab w:val="left" w:pos="7674"/>
        </w:tabs>
        <w:rPr>
          <w:rFonts w:ascii="Times New Roman" w:hAnsi="Times New Roman" w:cs="Times New Roman"/>
          <w:sz w:val="28"/>
          <w:szCs w:val="28"/>
        </w:rPr>
      </w:pPr>
    </w:p>
    <w:p w:rsidR="007D599B" w:rsidRDefault="007D599B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602D13" w:rsidP="00602D13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</w:t>
      </w:r>
      <w:r w:rsidR="00C868D5">
        <w:t xml:space="preserve">                             </w:t>
      </w:r>
      <w:r w:rsidR="00FE0908">
        <w:t xml:space="preserve">Приложение </w:t>
      </w:r>
      <w:r w:rsidR="001F0BA5">
        <w:t>№</w:t>
      </w:r>
      <w:r w:rsidR="00FE0908">
        <w:t>1</w:t>
      </w:r>
      <w:r w:rsidR="00FE0908" w:rsidRPr="001C2A88">
        <w:rPr>
          <w:highlight w:val="yellow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3854"/>
      </w:tblGrid>
      <w:tr w:rsidR="00FE0908" w:rsidTr="00E96F90">
        <w:tc>
          <w:tcPr>
            <w:tcW w:w="5920" w:type="dxa"/>
          </w:tcPr>
          <w:p w:rsidR="00FE0908" w:rsidRDefault="00FE0908" w:rsidP="00E96F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E0908" w:rsidRDefault="00FE0908" w:rsidP="001F0BA5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F0BA5">
              <w:rPr>
                <w:rFonts w:ascii="Times New Roman" w:hAnsi="Times New Roman" w:cs="Times New Roman"/>
                <w:sz w:val="24"/>
                <w:szCs w:val="24"/>
              </w:rPr>
              <w:t>Порядку уведомления о конфликте интересов</w:t>
            </w:r>
          </w:p>
        </w:tc>
      </w:tr>
    </w:tbl>
    <w:p w:rsidR="00FE0908" w:rsidRPr="00B24B0D" w:rsidRDefault="00FE0908" w:rsidP="00B51B2A">
      <w:pPr>
        <w:pStyle w:val="ConsPlusNormal"/>
        <w:outlineLvl w:val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87"/>
      </w:tblGrid>
      <w:tr w:rsidR="00FE0908" w:rsidRPr="00F2339A" w:rsidTr="00E96F90">
        <w:tc>
          <w:tcPr>
            <w:tcW w:w="4644" w:type="dxa"/>
          </w:tcPr>
          <w:p w:rsidR="00FE0908" w:rsidRPr="00F2339A" w:rsidRDefault="00FE0908" w:rsidP="00E96F90">
            <w:pPr>
              <w:pStyle w:val="ConsPlusNonformat"/>
            </w:pPr>
          </w:p>
        </w:tc>
        <w:tc>
          <w:tcPr>
            <w:tcW w:w="5210" w:type="dxa"/>
          </w:tcPr>
          <w:p w:rsidR="00FE0908" w:rsidRPr="00530313" w:rsidRDefault="001F0BA5" w:rsidP="007C4429">
            <w:pPr>
              <w:ind w:left="34" w:hanging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Начальнику ОГБУ «</w:t>
            </w:r>
            <w:r w:rsidR="007C4429">
              <w:rPr>
                <w:rFonts w:ascii="Times New Roman" w:hAnsi="Times New Roman" w:cs="Times New Roman"/>
                <w:iCs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СББЖ»</w:t>
            </w:r>
          </w:p>
        </w:tc>
      </w:tr>
      <w:tr w:rsidR="00FE0908" w:rsidRPr="00F2339A" w:rsidTr="00E96F90">
        <w:tc>
          <w:tcPr>
            <w:tcW w:w="4644" w:type="dxa"/>
          </w:tcPr>
          <w:p w:rsidR="00FE0908" w:rsidRPr="00F2339A" w:rsidRDefault="00FE0908" w:rsidP="00E96F90">
            <w:pPr>
              <w:pStyle w:val="ConsPlusNonformat"/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E0908" w:rsidRPr="00054D34" w:rsidRDefault="00FE0908" w:rsidP="00E96F90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FE0908" w:rsidRPr="00F2339A" w:rsidTr="00E96F90">
        <w:tc>
          <w:tcPr>
            <w:tcW w:w="4644" w:type="dxa"/>
          </w:tcPr>
          <w:p w:rsidR="00FE0908" w:rsidRPr="00F2339A" w:rsidRDefault="00FE0908" w:rsidP="00E96F90">
            <w:pPr>
              <w:pStyle w:val="ConsPlusNonformat"/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E0908" w:rsidRPr="009E4D20" w:rsidRDefault="00FE0908" w:rsidP="00E96F9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FE0908" w:rsidRPr="00054D34" w:rsidTr="00E96F90">
        <w:trPr>
          <w:trHeight w:val="270"/>
        </w:trPr>
        <w:tc>
          <w:tcPr>
            <w:tcW w:w="4644" w:type="dxa"/>
          </w:tcPr>
          <w:p w:rsidR="00FE0908" w:rsidRPr="00054D34" w:rsidRDefault="00FE0908" w:rsidP="00E96F9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E0908" w:rsidRPr="00530313" w:rsidRDefault="00FE0908" w:rsidP="00E96F90">
            <w:pPr>
              <w:ind w:left="3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E0908" w:rsidRPr="00940276" w:rsidTr="00E96F90">
        <w:trPr>
          <w:trHeight w:val="270"/>
        </w:trPr>
        <w:tc>
          <w:tcPr>
            <w:tcW w:w="4644" w:type="dxa"/>
          </w:tcPr>
          <w:p w:rsidR="00FE0908" w:rsidRPr="00940276" w:rsidRDefault="00FE0908" w:rsidP="00E96F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E0908" w:rsidRPr="009E4D20" w:rsidRDefault="00FE0908" w:rsidP="00E96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(Ф.И.О. (при </w:t>
            </w:r>
            <w:r w:rsidR="001F0BA5">
              <w:rPr>
                <w:rFonts w:ascii="Times New Roman" w:hAnsi="Times New Roman" w:cs="Times New Roman"/>
                <w:iCs/>
                <w:sz w:val="18"/>
                <w:szCs w:val="18"/>
              </w:rPr>
              <w:t>наличии), зани</w:t>
            </w:r>
            <w:r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мая должность)</w:t>
            </w:r>
          </w:p>
        </w:tc>
      </w:tr>
    </w:tbl>
    <w:p w:rsidR="00FE0908" w:rsidRPr="00530313" w:rsidRDefault="00FE0908" w:rsidP="001F0B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31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FE0908" w:rsidRDefault="001F0BA5" w:rsidP="00602D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возникающем (имеющемся)</w:t>
      </w:r>
      <w:r w:rsidR="00FE0908" w:rsidRPr="0053031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конфликте интересов</w:t>
      </w:r>
    </w:p>
    <w:p w:rsidR="00602D13" w:rsidRPr="00602D13" w:rsidRDefault="00602D13" w:rsidP="00602D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FE0908" w:rsidRPr="00530313" w:rsidRDefault="00FE0908" w:rsidP="001F0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D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D20">
        <w:rPr>
          <w:rFonts w:ascii="Times New Roman" w:hAnsi="Times New Roman" w:cs="Times New Roman"/>
          <w:sz w:val="24"/>
          <w:szCs w:val="24"/>
        </w:rPr>
        <w:tab/>
      </w:r>
      <w:r w:rsidR="001F0BA5">
        <w:rPr>
          <w:rFonts w:ascii="Times New Roman" w:hAnsi="Times New Roman" w:cs="Times New Roman"/>
          <w:sz w:val="28"/>
          <w:szCs w:val="28"/>
        </w:rPr>
        <w:t>Сообщаю о возникающем (имеющемся)</w:t>
      </w:r>
      <w:r w:rsidRPr="00530313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1F0BA5">
        <w:rPr>
          <w:rFonts w:ascii="Times New Roman" w:hAnsi="Times New Roman" w:cs="Times New Roman"/>
          <w:sz w:val="28"/>
          <w:szCs w:val="28"/>
        </w:rPr>
        <w:t>конфликте интересов</w:t>
      </w:r>
      <w:r w:rsidRPr="0053031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 обязанностей</w:t>
      </w:r>
      <w:r w:rsidR="001F0BA5">
        <w:rPr>
          <w:rFonts w:ascii="Times New Roman" w:hAnsi="Times New Roman" w:cs="Times New Roman"/>
          <w:sz w:val="28"/>
          <w:szCs w:val="28"/>
        </w:rPr>
        <w:t xml:space="preserve"> </w:t>
      </w:r>
      <w:r w:rsidRPr="005303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03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3031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E0908" w:rsidRPr="00530313" w:rsidRDefault="00FE0908" w:rsidP="0060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313">
        <w:rPr>
          <w:rFonts w:ascii="Times New Roman" w:hAnsi="Times New Roman" w:cs="Times New Roman"/>
          <w:sz w:val="28"/>
          <w:szCs w:val="28"/>
        </w:rPr>
        <w:t xml:space="preserve">   </w:t>
      </w:r>
      <w:r w:rsidR="00602D13">
        <w:rPr>
          <w:rFonts w:ascii="Times New Roman" w:hAnsi="Times New Roman" w:cs="Times New Roman"/>
          <w:sz w:val="28"/>
          <w:szCs w:val="28"/>
        </w:rPr>
        <w:tab/>
      </w:r>
      <w:r w:rsidRPr="00530313">
        <w:rPr>
          <w:rFonts w:ascii="Times New Roman" w:hAnsi="Times New Roman" w:cs="Times New Roman"/>
          <w:sz w:val="28"/>
          <w:szCs w:val="28"/>
        </w:rPr>
        <w:t xml:space="preserve"> </w:t>
      </w:r>
      <w:r w:rsidR="00602D13">
        <w:rPr>
          <w:rFonts w:ascii="Times New Roman" w:hAnsi="Times New Roman" w:cs="Times New Roman"/>
          <w:sz w:val="28"/>
          <w:szCs w:val="28"/>
        </w:rPr>
        <w:t>Информация о возникающем (имеющемся) конфликте интересов</w:t>
      </w:r>
      <w:r w:rsidRPr="0053031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7"/>
        <w:gridCol w:w="169"/>
      </w:tblGrid>
      <w:tr w:rsidR="00FE0908" w:rsidRPr="009E4D20" w:rsidTr="00E96F9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  <w:tr w:rsidR="00FE0908" w:rsidRPr="009E4D20" w:rsidTr="00E96F9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69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7" w:type="dxa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</w:tbl>
    <w:p w:rsidR="00FE0908" w:rsidRPr="00602D13" w:rsidRDefault="00FE0908" w:rsidP="0060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D20">
        <w:rPr>
          <w:rFonts w:ascii="Times New Roman" w:hAnsi="Times New Roman" w:cs="Times New Roman"/>
          <w:sz w:val="24"/>
          <w:szCs w:val="24"/>
        </w:rPr>
        <w:t xml:space="preserve">    </w:t>
      </w:r>
      <w:r w:rsidRPr="009E4D20">
        <w:rPr>
          <w:rFonts w:ascii="Times New Roman" w:hAnsi="Times New Roman" w:cs="Times New Roman"/>
          <w:sz w:val="24"/>
          <w:szCs w:val="24"/>
        </w:rPr>
        <w:tab/>
      </w:r>
      <w:r w:rsidR="00602D13">
        <w:rPr>
          <w:rFonts w:ascii="Times New Roman" w:hAnsi="Times New Roman" w:cs="Times New Roman"/>
          <w:sz w:val="24"/>
          <w:szCs w:val="24"/>
        </w:rPr>
        <w:t xml:space="preserve">  </w:t>
      </w:r>
      <w:r w:rsidRPr="00530313">
        <w:rPr>
          <w:rFonts w:ascii="Times New Roman" w:hAnsi="Times New Roman" w:cs="Times New Roman"/>
          <w:sz w:val="28"/>
          <w:szCs w:val="28"/>
        </w:rPr>
        <w:t xml:space="preserve">Должностные   обязанности,  </w:t>
      </w:r>
      <w:r w:rsidR="00602D13" w:rsidRPr="00DA5142">
        <w:rPr>
          <w:rFonts w:ascii="Times New Roman" w:hAnsi="Times New Roman" w:cs="Times New Roman"/>
          <w:sz w:val="28"/>
          <w:szCs w:val="28"/>
        </w:rPr>
        <w:t xml:space="preserve">на исполнение которых может негативно повлиять либо негативно влияет </w:t>
      </w:r>
      <w:r w:rsidR="00602D13" w:rsidRPr="00602D13">
        <w:rPr>
          <w:rFonts w:ascii="Times New Roman" w:hAnsi="Times New Roman" w:cs="Times New Roman"/>
          <w:sz w:val="28"/>
          <w:szCs w:val="28"/>
        </w:rPr>
        <w:t>возникающий (имеющийся) конфликт интересов</w:t>
      </w:r>
      <w:r w:rsidRPr="00602D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00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8"/>
        <w:gridCol w:w="168"/>
      </w:tblGrid>
      <w:tr w:rsidR="00FE0908" w:rsidRPr="009E4D20" w:rsidTr="00E96F9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  <w:tr w:rsidR="00FE0908" w:rsidRPr="009E4D20" w:rsidTr="00E96F9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69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3" w:type="dxa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</w:tbl>
    <w:p w:rsidR="00FE0908" w:rsidRPr="00602D13" w:rsidRDefault="00FE0908" w:rsidP="00602D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13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1F0BA5">
        <w:rPr>
          <w:rFonts w:ascii="Times New Roman" w:hAnsi="Times New Roman" w:cs="Times New Roman"/>
          <w:sz w:val="28"/>
          <w:szCs w:val="28"/>
        </w:rPr>
        <w:t>(принятые)</w:t>
      </w:r>
      <w:r w:rsidRPr="00530313">
        <w:rPr>
          <w:rFonts w:ascii="Times New Roman" w:hAnsi="Times New Roman" w:cs="Times New Roman"/>
          <w:sz w:val="28"/>
          <w:szCs w:val="28"/>
        </w:rPr>
        <w:t xml:space="preserve"> меры  </w:t>
      </w:r>
      <w:r w:rsidR="00602D13" w:rsidRPr="00DA5142">
        <w:rPr>
          <w:rFonts w:ascii="Times New Roman" w:hAnsi="Times New Roman" w:cs="Times New Roman"/>
          <w:sz w:val="28"/>
          <w:szCs w:val="28"/>
        </w:rPr>
        <w:t>направленные на недопущени</w:t>
      </w:r>
      <w:r w:rsidR="00602D13" w:rsidRPr="00602D13">
        <w:rPr>
          <w:rFonts w:ascii="Times New Roman" w:hAnsi="Times New Roman" w:cs="Times New Roman"/>
          <w:sz w:val="28"/>
          <w:szCs w:val="28"/>
        </w:rPr>
        <w:t>е</w:t>
      </w:r>
      <w:r w:rsidR="00602D13">
        <w:rPr>
          <w:sz w:val="28"/>
          <w:szCs w:val="28"/>
        </w:rPr>
        <w:t xml:space="preserve"> </w:t>
      </w:r>
      <w:r w:rsidR="00602D13" w:rsidRPr="00DA5142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</w:t>
      </w:r>
      <w:r w:rsidR="00602D13">
        <w:rPr>
          <w:sz w:val="28"/>
          <w:szCs w:val="28"/>
        </w:rPr>
        <w:t xml:space="preserve"> </w:t>
      </w:r>
      <w:r w:rsidR="00602D13" w:rsidRPr="00602D13">
        <w:rPr>
          <w:rFonts w:ascii="Times New Roman" w:hAnsi="Times New Roman" w:cs="Times New Roman"/>
          <w:sz w:val="28"/>
          <w:szCs w:val="28"/>
        </w:rPr>
        <w:t>либо на урегулирование имеющегося конфликта интересов</w:t>
      </w:r>
      <w:r w:rsidRPr="00602D1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7"/>
        <w:gridCol w:w="169"/>
      </w:tblGrid>
      <w:tr w:rsidR="00FE0908" w:rsidRPr="009E4D20" w:rsidTr="00E96F9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  <w:tr w:rsidR="00FE0908" w:rsidRPr="009E4D20" w:rsidTr="00E96F9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69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7" w:type="dxa"/>
            <w:tcBorders>
              <w:bottom w:val="single" w:sz="4" w:space="0" w:color="auto"/>
            </w:tcBorders>
          </w:tcPr>
          <w:p w:rsidR="00FE0908" w:rsidRPr="009E4D20" w:rsidRDefault="00FE0908" w:rsidP="00E96F90">
            <w:pPr>
              <w:rPr>
                <w:iCs/>
                <w:sz w:val="24"/>
                <w:szCs w:val="24"/>
              </w:rPr>
            </w:pPr>
          </w:p>
        </w:tc>
      </w:tr>
    </w:tbl>
    <w:p w:rsidR="00FE0908" w:rsidRPr="00360746" w:rsidRDefault="00FE0908" w:rsidP="00360746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4D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0313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="001F0BA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3031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5303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3031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E0908" w:rsidRPr="002C2D71" w:rsidRDefault="00FE0908" w:rsidP="001F0B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F24CA9">
        <w:rPr>
          <w:rFonts w:ascii="Times New Roman" w:hAnsi="Times New Roman" w:cs="Times New Roman"/>
          <w:sz w:val="28"/>
          <w:szCs w:val="28"/>
        </w:rPr>
        <w:t xml:space="preserve"> ____________ 20___ г.  </w:t>
      </w:r>
      <w:r w:rsidRPr="002C2D71">
        <w:rPr>
          <w:rFonts w:ascii="Courier New" w:hAnsi="Courier New" w:cs="Courier New"/>
        </w:rPr>
        <w:t xml:space="preserve"> _____________</w:t>
      </w:r>
      <w:r>
        <w:rPr>
          <w:rFonts w:ascii="Courier New" w:hAnsi="Courier New" w:cs="Courier New"/>
        </w:rPr>
        <w:t>______     __________________</w:t>
      </w:r>
    </w:p>
    <w:p w:rsidR="00FE0908" w:rsidRPr="00530313" w:rsidRDefault="00FE0908" w:rsidP="001F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</w:t>
      </w:r>
      <w:proofErr w:type="gramStart"/>
      <w:r w:rsidRPr="00530313">
        <w:rPr>
          <w:rFonts w:ascii="Times New Roman" w:hAnsi="Times New Roman" w:cs="Times New Roman"/>
          <w:sz w:val="18"/>
          <w:szCs w:val="18"/>
        </w:rPr>
        <w:t xml:space="preserve">(подпись лица,  </w:t>
      </w:r>
      <w:r>
        <w:rPr>
          <w:rFonts w:ascii="Times New Roman" w:hAnsi="Times New Roman" w:cs="Times New Roman"/>
          <w:sz w:val="18"/>
          <w:szCs w:val="18"/>
        </w:rPr>
        <w:t>направляющего</w:t>
      </w:r>
      <w:r w:rsidRPr="00530313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3031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FE0908" w:rsidRPr="00530313" w:rsidRDefault="00FE0908" w:rsidP="001F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3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уведомление)</w:t>
      </w:r>
    </w:p>
    <w:p w:rsidR="00FE0908" w:rsidRPr="00602D13" w:rsidRDefault="00FE0908" w:rsidP="00602D1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3031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02D1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AA49C8" w:rsidRDefault="00AA49C8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49C8" w:rsidRDefault="00AA49C8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49C8" w:rsidRDefault="00AA49C8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C4429" w:rsidRDefault="007C4429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C4429" w:rsidRDefault="007C4429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C4429" w:rsidRDefault="007C4429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C4429" w:rsidRDefault="007C4429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C4429" w:rsidRDefault="007C4429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E0908" w:rsidRPr="00360746" w:rsidRDefault="00FE0908" w:rsidP="00360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3623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Расписка в получении уведомления</w:t>
      </w:r>
    </w:p>
    <w:p w:rsidR="00FE0908" w:rsidRPr="002C2D71" w:rsidRDefault="00FE0908" w:rsidP="003607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Уведомление</w:t>
      </w:r>
      <w:r w:rsidRPr="002C2D71">
        <w:rPr>
          <w:rFonts w:ascii="Courier New" w:hAnsi="Courier New" w:cs="Courier New"/>
        </w:rPr>
        <w:t>________________________________________________________</w:t>
      </w:r>
      <w:r w:rsidR="00B51B2A">
        <w:rPr>
          <w:rFonts w:ascii="Courier New" w:hAnsi="Courier New" w:cs="Courier New"/>
        </w:rPr>
        <w:t>__</w:t>
      </w:r>
    </w:p>
    <w:p w:rsidR="00FE0908" w:rsidRPr="002C2D71" w:rsidRDefault="00FE0908" w:rsidP="003607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2D71">
        <w:rPr>
          <w:rFonts w:ascii="Courier New" w:hAnsi="Courier New" w:cs="Courier New"/>
        </w:rPr>
        <w:t>_________________________________________</w:t>
      </w:r>
      <w:r w:rsidR="00B51B2A">
        <w:rPr>
          <w:rFonts w:ascii="Courier New" w:hAnsi="Courier New" w:cs="Courier New"/>
        </w:rPr>
        <w:t>_____________________________</w:t>
      </w:r>
    </w:p>
    <w:p w:rsidR="00FE0908" w:rsidRPr="00530313" w:rsidRDefault="00602D13" w:rsidP="0036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(при наличии), зани</w:t>
      </w:r>
      <w:r w:rsidR="00FE0908" w:rsidRPr="00530313">
        <w:rPr>
          <w:rFonts w:ascii="Times New Roman" w:hAnsi="Times New Roman" w:cs="Times New Roman"/>
          <w:sz w:val="18"/>
          <w:szCs w:val="18"/>
        </w:rPr>
        <w:t>ма</w:t>
      </w:r>
      <w:r w:rsidR="00360746">
        <w:rPr>
          <w:rFonts w:ascii="Times New Roman" w:hAnsi="Times New Roman" w:cs="Times New Roman"/>
          <w:sz w:val="18"/>
          <w:szCs w:val="18"/>
        </w:rPr>
        <w:t>ема</w:t>
      </w:r>
      <w:r w:rsidR="00FE0908" w:rsidRPr="00530313">
        <w:rPr>
          <w:rFonts w:ascii="Times New Roman" w:hAnsi="Times New Roman" w:cs="Times New Roman"/>
          <w:sz w:val="18"/>
          <w:szCs w:val="18"/>
        </w:rPr>
        <w:t>я должность)</w:t>
      </w:r>
    </w:p>
    <w:p w:rsidR="00FE0908" w:rsidRPr="003A3623" w:rsidRDefault="00FE0908" w:rsidP="0036074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</w:t>
      </w:r>
      <w:r w:rsidRPr="003A3623">
        <w:rPr>
          <w:rFonts w:ascii="Times New Roman" w:hAnsi="Times New Roman" w:cs="Times New Roman"/>
          <w:sz w:val="28"/>
          <w:szCs w:val="28"/>
        </w:rPr>
        <w:t xml:space="preserve"> ________________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46">
        <w:rPr>
          <w:rFonts w:ascii="Times New Roman" w:hAnsi="Times New Roman" w:cs="Times New Roman"/>
          <w:sz w:val="28"/>
          <w:szCs w:val="28"/>
        </w:rPr>
        <w:t xml:space="preserve"> возникающем (имеющемся)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получено  и   зарегистрировано   в журнале</w:t>
      </w:r>
      <w:r w:rsidR="00360746"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учета уведомлений</w:t>
      </w:r>
    </w:p>
    <w:p w:rsidR="00FE0908" w:rsidRPr="003A3623" w:rsidRDefault="00FE0908" w:rsidP="0036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______.</w:t>
      </w:r>
    </w:p>
    <w:p w:rsidR="00FE0908" w:rsidRPr="002C2D71" w:rsidRDefault="00FE0908" w:rsidP="003607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E0908" w:rsidRPr="000446C8" w:rsidRDefault="00FE0908" w:rsidP="0036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51B2A">
        <w:rPr>
          <w:rFonts w:ascii="Times New Roman" w:hAnsi="Times New Roman" w:cs="Times New Roman"/>
          <w:sz w:val="24"/>
          <w:szCs w:val="24"/>
        </w:rPr>
        <w:t>/  ____________</w:t>
      </w:r>
    </w:p>
    <w:p w:rsidR="00FE0908" w:rsidRPr="00033DD5" w:rsidRDefault="00FE0908" w:rsidP="0036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33DD5">
        <w:rPr>
          <w:rFonts w:ascii="Times New Roman" w:hAnsi="Times New Roman" w:cs="Times New Roman"/>
          <w:sz w:val="20"/>
          <w:szCs w:val="20"/>
        </w:rPr>
        <w:t>(Ф.И.О. (при наличии),  наименование должности лица,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</w:t>
      </w:r>
      <w:proofErr w:type="gramEnd"/>
    </w:p>
    <w:p w:rsidR="00FE0908" w:rsidRPr="000446C8" w:rsidRDefault="00FE0908" w:rsidP="0036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33DD5">
        <w:rPr>
          <w:rFonts w:ascii="Times New Roman" w:hAnsi="Times New Roman" w:cs="Times New Roman"/>
          <w:sz w:val="20"/>
          <w:szCs w:val="20"/>
        </w:rPr>
        <w:t>ответственного за прием уведомления)</w:t>
      </w:r>
    </w:p>
    <w:p w:rsidR="00FE0908" w:rsidRDefault="00FE090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AA49C8" w:rsidRDefault="00AA49C8" w:rsidP="00360746">
      <w:pPr>
        <w:pStyle w:val="ConsPlusNormal"/>
        <w:outlineLvl w:val="1"/>
        <w:rPr>
          <w:rFonts w:ascii="Arial" w:hAnsi="Arial" w:cs="Arial"/>
        </w:rPr>
      </w:pPr>
    </w:p>
    <w:p w:rsidR="00360746" w:rsidRDefault="00360746" w:rsidP="00B51B2A">
      <w:pPr>
        <w:pStyle w:val="ConsPlusNormal"/>
        <w:outlineLvl w:val="1"/>
      </w:pPr>
    </w:p>
    <w:p w:rsidR="007C4429" w:rsidRDefault="00360746" w:rsidP="0036074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</w:t>
      </w:r>
    </w:p>
    <w:p w:rsidR="007C4429" w:rsidRDefault="007C4429" w:rsidP="00360746">
      <w:pPr>
        <w:pStyle w:val="ConsPlusNormal"/>
        <w:jc w:val="center"/>
        <w:outlineLvl w:val="1"/>
      </w:pPr>
    </w:p>
    <w:p w:rsidR="00FE0908" w:rsidRPr="00B24B0D" w:rsidRDefault="00FE0908" w:rsidP="007C4429">
      <w:pPr>
        <w:pStyle w:val="ConsPlusNormal"/>
        <w:jc w:val="right"/>
        <w:outlineLvl w:val="1"/>
      </w:pPr>
      <w:r>
        <w:lastRenderedPageBreak/>
        <w:t xml:space="preserve">Приложение  </w:t>
      </w:r>
      <w:r w:rsidR="001F0BA5">
        <w:t xml:space="preserve">№ </w:t>
      </w:r>
      <w:r>
        <w:t>2</w:t>
      </w:r>
      <w:r w:rsidRPr="001C2A88">
        <w:rPr>
          <w:highlight w:val="yellow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3718"/>
      </w:tblGrid>
      <w:tr w:rsidR="00FE0908" w:rsidRPr="00F2339A" w:rsidTr="00E96F90">
        <w:tc>
          <w:tcPr>
            <w:tcW w:w="6062" w:type="dxa"/>
          </w:tcPr>
          <w:p w:rsidR="00FE0908" w:rsidRPr="00F2339A" w:rsidRDefault="00FE0908" w:rsidP="00E96F90">
            <w:pPr>
              <w:pStyle w:val="2"/>
              <w:outlineLvl w:val="1"/>
            </w:pPr>
          </w:p>
        </w:tc>
        <w:tc>
          <w:tcPr>
            <w:tcW w:w="3792" w:type="dxa"/>
          </w:tcPr>
          <w:p w:rsidR="00FE0908" w:rsidRPr="0048586B" w:rsidRDefault="00FE0908" w:rsidP="001F0BA5">
            <w:pPr>
              <w:pStyle w:val="ConsPlusNonforma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F0BA5">
              <w:rPr>
                <w:rFonts w:ascii="Times New Roman" w:hAnsi="Times New Roman" w:cs="Times New Roman"/>
                <w:sz w:val="24"/>
                <w:szCs w:val="24"/>
              </w:rPr>
              <w:t>Порядку уведомления о конфликте интересов</w:t>
            </w:r>
          </w:p>
        </w:tc>
      </w:tr>
    </w:tbl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Pr="00DE3ABF" w:rsidRDefault="00FE0908" w:rsidP="00FE09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D71">
        <w:rPr>
          <w:rFonts w:ascii="Courier New" w:hAnsi="Courier New" w:cs="Courier New"/>
        </w:rPr>
        <w:t xml:space="preserve">                           </w:t>
      </w:r>
      <w:r w:rsidRPr="00DE3A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Журнал учета уведомлений</w:t>
      </w:r>
    </w:p>
    <w:p w:rsidR="00FE0908" w:rsidRPr="002C2D71" w:rsidRDefault="00FE0908" w:rsidP="00FE090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280"/>
        <w:gridCol w:w="1768"/>
        <w:gridCol w:w="1417"/>
        <w:gridCol w:w="1843"/>
        <w:gridCol w:w="1276"/>
        <w:gridCol w:w="1417"/>
      </w:tblGrid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Дата регистрации уведомления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FE0908" w:rsidP="001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 w:rsidR="001F0BA5">
              <w:rPr>
                <w:rFonts w:ascii="Times New Roman" w:hAnsi="Times New Roman" w:cs="Times New Roman"/>
                <w:sz w:val="17"/>
                <w:szCs w:val="17"/>
              </w:rPr>
              <w:t>работника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 направившего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FE0908" w:rsidP="001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</w:t>
            </w:r>
            <w:r w:rsidR="001F0BA5">
              <w:rPr>
                <w:rFonts w:ascii="Times New Roman" w:hAnsi="Times New Roman" w:cs="Times New Roman"/>
                <w:sz w:val="17"/>
                <w:szCs w:val="17"/>
              </w:rPr>
              <w:t>занимаемой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FE0908" w:rsidP="00E9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Ф.И.О. (при наличии) должностного лица, ответственного за профилактику коррупционных правонарушений, принявшего и зарегистрировавшего уведомление</w:t>
            </w:r>
          </w:p>
          <w:p w:rsidR="00FE0908" w:rsidRPr="0030364B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30364B" w:rsidRDefault="0014687D" w:rsidP="00E96F9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получении работником</w:t>
            </w:r>
            <w:r w:rsidR="00FE0908" w:rsidRPr="0030364B">
              <w:rPr>
                <w:rFonts w:ascii="Times New Roman" w:hAnsi="Times New Roman" w:cs="Times New Roman"/>
                <w:sz w:val="17"/>
                <w:szCs w:val="17"/>
              </w:rPr>
              <w:t>, направившим уведомление, расписки в получении уведомления</w:t>
            </w:r>
            <w:r w:rsidR="00FE0908">
              <w:rPr>
                <w:rFonts w:ascii="Times New Roman" w:hAnsi="Times New Roman" w:cs="Times New Roman"/>
                <w:sz w:val="17"/>
                <w:szCs w:val="17"/>
              </w:rPr>
              <w:t xml:space="preserve"> (направлении расписки по почте)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30364B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Краткое содержание уведомления </w:t>
            </w:r>
          </w:p>
        </w:tc>
      </w:tr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tabs>
                <w:tab w:val="left" w:pos="599"/>
                <w:tab w:val="center" w:pos="6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</w:t>
            </w:r>
          </w:p>
        </w:tc>
      </w:tr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908" w:rsidRPr="002C2D71" w:rsidTr="00E96F9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Default="00FE090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96F9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08" w:rsidRPr="008B1EF3" w:rsidRDefault="00FE0908" w:rsidP="00E9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C8" w:rsidRPr="008B1EF3" w:rsidTr="00E86A8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C8" w:rsidRPr="008B1EF3" w:rsidRDefault="00AA49C8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FE0908" w:rsidRDefault="00FE0908" w:rsidP="00FE0908">
      <w:pPr>
        <w:rPr>
          <w:rFonts w:ascii="Times New Roman" w:hAnsi="Times New Roman" w:cs="Times New Roman"/>
          <w:sz w:val="28"/>
          <w:szCs w:val="28"/>
        </w:rPr>
      </w:pPr>
    </w:p>
    <w:p w:rsidR="006847BC" w:rsidRDefault="00E6313F"/>
    <w:sectPr w:rsidR="006847BC" w:rsidSect="007D599B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3F" w:rsidRDefault="00E6313F" w:rsidP="00FE0908">
      <w:pPr>
        <w:spacing w:after="0" w:line="240" w:lineRule="auto"/>
      </w:pPr>
      <w:r>
        <w:separator/>
      </w:r>
    </w:p>
  </w:endnote>
  <w:endnote w:type="continuationSeparator" w:id="0">
    <w:p w:rsidR="00E6313F" w:rsidRDefault="00E6313F" w:rsidP="00F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3F" w:rsidRDefault="00E6313F" w:rsidP="00FE0908">
      <w:pPr>
        <w:spacing w:after="0" w:line="240" w:lineRule="auto"/>
      </w:pPr>
      <w:r>
        <w:separator/>
      </w:r>
    </w:p>
  </w:footnote>
  <w:footnote w:type="continuationSeparator" w:id="0">
    <w:p w:rsidR="00E6313F" w:rsidRDefault="00E6313F" w:rsidP="00FE0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C"/>
    <w:rsid w:val="00011D3D"/>
    <w:rsid w:val="00064E9A"/>
    <w:rsid w:val="000B0FD5"/>
    <w:rsid w:val="00112EB2"/>
    <w:rsid w:val="00114553"/>
    <w:rsid w:val="0014687D"/>
    <w:rsid w:val="001F0BA5"/>
    <w:rsid w:val="0027495B"/>
    <w:rsid w:val="0029713C"/>
    <w:rsid w:val="00321955"/>
    <w:rsid w:val="00340E83"/>
    <w:rsid w:val="00360746"/>
    <w:rsid w:val="004179E6"/>
    <w:rsid w:val="004E08EF"/>
    <w:rsid w:val="00602D13"/>
    <w:rsid w:val="00725FB7"/>
    <w:rsid w:val="0074451D"/>
    <w:rsid w:val="00763FFA"/>
    <w:rsid w:val="007A1BC8"/>
    <w:rsid w:val="007B166A"/>
    <w:rsid w:val="007C4429"/>
    <w:rsid w:val="007D599B"/>
    <w:rsid w:val="0080447C"/>
    <w:rsid w:val="00834864"/>
    <w:rsid w:val="008540B8"/>
    <w:rsid w:val="00854309"/>
    <w:rsid w:val="00864253"/>
    <w:rsid w:val="009E0B0C"/>
    <w:rsid w:val="00A612F0"/>
    <w:rsid w:val="00AA49C8"/>
    <w:rsid w:val="00AB2220"/>
    <w:rsid w:val="00AD07AA"/>
    <w:rsid w:val="00B51B2A"/>
    <w:rsid w:val="00BE7CDC"/>
    <w:rsid w:val="00C868D5"/>
    <w:rsid w:val="00CA3009"/>
    <w:rsid w:val="00CA7C82"/>
    <w:rsid w:val="00CF0BD4"/>
    <w:rsid w:val="00DA5142"/>
    <w:rsid w:val="00DF142F"/>
    <w:rsid w:val="00E25324"/>
    <w:rsid w:val="00E6313F"/>
    <w:rsid w:val="00E65738"/>
    <w:rsid w:val="00E740DA"/>
    <w:rsid w:val="00ED1DEE"/>
    <w:rsid w:val="00F66127"/>
    <w:rsid w:val="00FE079D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908"/>
    <w:pPr>
      <w:keepNext/>
      <w:keepLines/>
      <w:spacing w:before="200" w:after="0" w:line="240" w:lineRule="auto"/>
      <w:ind w:right="142" w:hanging="312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9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90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0908"/>
    <w:pPr>
      <w:spacing w:after="0" w:line="240" w:lineRule="auto"/>
      <w:ind w:right="142" w:hanging="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E0908"/>
    <w:pPr>
      <w:autoSpaceDE w:val="0"/>
      <w:autoSpaceDN w:val="0"/>
      <w:spacing w:after="0" w:line="240" w:lineRule="auto"/>
      <w:ind w:right="142" w:hanging="31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908"/>
    <w:pPr>
      <w:keepNext/>
      <w:keepLines/>
      <w:spacing w:before="200" w:after="0" w:line="240" w:lineRule="auto"/>
      <w:ind w:right="142" w:hanging="312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9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90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0908"/>
    <w:pPr>
      <w:spacing w:after="0" w:line="240" w:lineRule="auto"/>
      <w:ind w:right="142" w:hanging="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E0908"/>
    <w:pPr>
      <w:autoSpaceDE w:val="0"/>
      <w:autoSpaceDN w:val="0"/>
      <w:spacing w:after="0" w:line="240" w:lineRule="auto"/>
      <w:ind w:right="142" w:hanging="31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B939-D406-4C2F-8917-C5598A8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Корнякова</dc:creator>
  <cp:lastModifiedBy>Vet9</cp:lastModifiedBy>
  <cp:revision>4</cp:revision>
  <cp:lastPrinted>2021-01-29T02:29:00Z</cp:lastPrinted>
  <dcterms:created xsi:type="dcterms:W3CDTF">2021-01-25T04:58:00Z</dcterms:created>
  <dcterms:modified xsi:type="dcterms:W3CDTF">2021-01-29T02:38:00Z</dcterms:modified>
</cp:coreProperties>
</file>